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369F7" w14:textId="77777777" w:rsidR="000E6565" w:rsidRPr="006F16F5" w:rsidRDefault="000E6565" w:rsidP="000E6565">
      <w:pPr>
        <w:pStyle w:val="Sansinterligne"/>
        <w:jc w:val="right"/>
        <w:rPr>
          <w:rFonts w:cstheme="minorHAnsi"/>
        </w:rPr>
      </w:pPr>
    </w:p>
    <w:p w14:paraId="3ED530F3" w14:textId="77777777" w:rsidR="000E6565" w:rsidRPr="006F16F5" w:rsidRDefault="000E6565" w:rsidP="000E6565">
      <w:pPr>
        <w:pStyle w:val="Sansinterligne"/>
        <w:jc w:val="right"/>
        <w:rPr>
          <w:rFonts w:cstheme="minorHAnsi"/>
        </w:rPr>
      </w:pPr>
    </w:p>
    <w:p w14:paraId="13C3BCD0" w14:textId="77777777" w:rsidR="000E6565" w:rsidRPr="006F16F5" w:rsidRDefault="000E6565" w:rsidP="000E6565">
      <w:pPr>
        <w:pStyle w:val="Sansinterligne"/>
        <w:jc w:val="right"/>
        <w:rPr>
          <w:rFonts w:cstheme="minorHAnsi"/>
        </w:rPr>
      </w:pPr>
    </w:p>
    <w:p w14:paraId="572F2591" w14:textId="3C7599C4" w:rsidR="000E6565" w:rsidRPr="00550A49" w:rsidRDefault="000E6565" w:rsidP="000E6565">
      <w:pPr>
        <w:pStyle w:val="Sansinterligne"/>
        <w:jc w:val="center"/>
        <w:rPr>
          <w:rFonts w:cstheme="minorHAnsi"/>
          <w:b/>
          <w:bCs/>
          <w:color w:val="7030A0"/>
          <w:sz w:val="32"/>
          <w:szCs w:val="32"/>
          <w:lang w:val="en-US"/>
        </w:rPr>
      </w:pPr>
      <w:r w:rsidRPr="00550A49">
        <w:rPr>
          <w:rFonts w:cstheme="minorHAnsi"/>
          <w:b/>
          <w:bCs/>
          <w:color w:val="7030A0"/>
          <w:sz w:val="32"/>
          <w:szCs w:val="32"/>
          <w:lang w:val="en-US"/>
        </w:rPr>
        <w:t>202</w:t>
      </w:r>
      <w:r>
        <w:rPr>
          <w:rFonts w:cstheme="minorHAnsi"/>
          <w:b/>
          <w:bCs/>
          <w:color w:val="7030A0"/>
          <w:sz w:val="32"/>
          <w:szCs w:val="32"/>
          <w:lang w:val="en-US"/>
        </w:rPr>
        <w:t>4</w:t>
      </w:r>
      <w:r w:rsidRPr="00550A49">
        <w:rPr>
          <w:rFonts w:cstheme="minorHAnsi"/>
          <w:b/>
          <w:bCs/>
          <w:color w:val="7030A0"/>
          <w:sz w:val="32"/>
          <w:szCs w:val="32"/>
          <w:lang w:val="en-US"/>
        </w:rPr>
        <w:t xml:space="preserve"> Convention</w:t>
      </w:r>
    </w:p>
    <w:p w14:paraId="46C119BF" w14:textId="74DD427C" w:rsidR="000E6565" w:rsidRPr="00550A49" w:rsidRDefault="000E6565" w:rsidP="000E6565">
      <w:pPr>
        <w:pStyle w:val="Sansinterligne"/>
        <w:jc w:val="center"/>
        <w:rPr>
          <w:rFonts w:cstheme="minorHAnsi"/>
          <w:b/>
          <w:bCs/>
          <w:color w:val="7030A0"/>
          <w:sz w:val="32"/>
          <w:szCs w:val="32"/>
          <w:lang w:val="en-US"/>
        </w:rPr>
      </w:pPr>
      <w:r w:rsidRPr="00550A49">
        <w:rPr>
          <w:rFonts w:cstheme="minorHAnsi"/>
          <w:b/>
          <w:bCs/>
          <w:color w:val="7030A0"/>
          <w:sz w:val="32"/>
          <w:szCs w:val="32"/>
          <w:lang w:val="en-US"/>
        </w:rPr>
        <w:t>“LILAC</w:t>
      </w:r>
      <w:r w:rsidR="00F40D6D">
        <w:rPr>
          <w:rFonts w:cstheme="minorHAnsi"/>
          <w:b/>
          <w:bCs/>
          <w:color w:val="7030A0"/>
          <w:sz w:val="32"/>
          <w:szCs w:val="32"/>
          <w:lang w:val="en-US"/>
        </w:rPr>
        <w:t xml:space="preserve"> GARDENS</w:t>
      </w:r>
      <w:r w:rsidRPr="00550A49">
        <w:rPr>
          <w:rFonts w:cstheme="minorHAnsi"/>
          <w:b/>
          <w:bCs/>
          <w:color w:val="7030A0"/>
          <w:sz w:val="32"/>
          <w:szCs w:val="32"/>
          <w:lang w:val="en-US"/>
        </w:rPr>
        <w:t xml:space="preserve"> </w:t>
      </w:r>
      <w:r>
        <w:rPr>
          <w:rFonts w:cstheme="minorHAnsi"/>
          <w:b/>
          <w:bCs/>
          <w:color w:val="7030A0"/>
          <w:sz w:val="32"/>
          <w:szCs w:val="32"/>
          <w:lang w:val="en-US"/>
        </w:rPr>
        <w:t>IN THE CITY</w:t>
      </w:r>
      <w:r w:rsidRPr="00550A49">
        <w:rPr>
          <w:rFonts w:cstheme="minorHAnsi"/>
          <w:b/>
          <w:bCs/>
          <w:color w:val="7030A0"/>
          <w:sz w:val="32"/>
          <w:szCs w:val="32"/>
          <w:lang w:val="en-US"/>
        </w:rPr>
        <w:t>”</w:t>
      </w:r>
    </w:p>
    <w:p w14:paraId="790587B4" w14:textId="77777777" w:rsidR="000E6565" w:rsidRPr="00B8687B" w:rsidRDefault="000E6565" w:rsidP="000E6565">
      <w:pPr>
        <w:pStyle w:val="Sansinterligne"/>
        <w:rPr>
          <w:rFonts w:cstheme="minorHAnsi"/>
          <w:lang w:val="en-US"/>
        </w:rPr>
      </w:pPr>
    </w:p>
    <w:p w14:paraId="643403FE" w14:textId="77777777" w:rsidR="000E6565" w:rsidRPr="006F16F5" w:rsidRDefault="000E6565" w:rsidP="000E6565">
      <w:pPr>
        <w:pStyle w:val="Sansinterligne"/>
        <w:jc w:val="center"/>
        <w:rPr>
          <w:rFonts w:cstheme="minorHAnsi"/>
          <w:b/>
          <w:lang w:val="en-US"/>
        </w:rPr>
      </w:pPr>
      <w:r w:rsidRPr="006F16F5">
        <w:rPr>
          <w:rFonts w:cstheme="minorHAnsi"/>
          <w:b/>
          <w:lang w:val="en-US"/>
        </w:rPr>
        <w:t>Tentative Agenda</w:t>
      </w:r>
    </w:p>
    <w:p w14:paraId="3A8A0E00" w14:textId="77777777" w:rsidR="000E6565" w:rsidRPr="006F16F5" w:rsidRDefault="000E6565" w:rsidP="000E6565">
      <w:pPr>
        <w:pStyle w:val="Sansinterligne"/>
        <w:rPr>
          <w:rFonts w:cstheme="minorHAnsi"/>
          <w:lang w:val="en-US"/>
        </w:rPr>
      </w:pPr>
    </w:p>
    <w:p w14:paraId="5D47F0F6" w14:textId="402E578F" w:rsidR="000E6565" w:rsidRPr="006F16F5" w:rsidRDefault="000E6565" w:rsidP="000E6565">
      <w:pPr>
        <w:pStyle w:val="Sansinterligne"/>
        <w:spacing w:line="276" w:lineRule="auto"/>
        <w:rPr>
          <w:rFonts w:cstheme="minorHAnsi"/>
          <w:b/>
          <w:lang w:val="en-US"/>
        </w:rPr>
      </w:pPr>
      <w:r w:rsidRPr="006F16F5">
        <w:rPr>
          <w:rFonts w:cstheme="minorHAnsi"/>
          <w:b/>
          <w:lang w:val="en-US"/>
        </w:rPr>
        <w:t xml:space="preserve">Thursday May </w:t>
      </w:r>
      <w:r>
        <w:rPr>
          <w:rFonts w:cstheme="minorHAnsi"/>
          <w:b/>
          <w:lang w:val="en-US"/>
        </w:rPr>
        <w:t>2</w:t>
      </w:r>
      <w:r w:rsidRPr="006F16F5">
        <w:rPr>
          <w:rFonts w:cstheme="minorHAnsi"/>
          <w:b/>
          <w:lang w:val="en-US"/>
        </w:rPr>
        <w:t>, 202</w:t>
      </w:r>
      <w:r>
        <w:rPr>
          <w:rFonts w:cstheme="minorHAnsi"/>
          <w:b/>
          <w:lang w:val="en-US"/>
        </w:rPr>
        <w:t>4</w:t>
      </w:r>
    </w:p>
    <w:p w14:paraId="2BF3FAD7" w14:textId="6957147C" w:rsidR="000E6565" w:rsidRPr="006F16F5" w:rsidRDefault="000E6565" w:rsidP="000E6565">
      <w:pPr>
        <w:pStyle w:val="Sansinterligne"/>
        <w:numPr>
          <w:ilvl w:val="0"/>
          <w:numId w:val="4"/>
        </w:numPr>
        <w:spacing w:line="276" w:lineRule="auto"/>
        <w:rPr>
          <w:rFonts w:cstheme="minorHAnsi"/>
          <w:lang w:val="en-US"/>
        </w:rPr>
      </w:pPr>
      <w:r w:rsidRPr="006F16F5">
        <w:rPr>
          <w:rFonts w:cstheme="minorHAnsi"/>
          <w:lang w:val="en-US"/>
        </w:rPr>
        <w:t xml:space="preserve">Early arrival of some attendees. </w:t>
      </w:r>
    </w:p>
    <w:p w14:paraId="49EACC0B" w14:textId="135BF1BE" w:rsidR="000E6565" w:rsidRPr="006F16F5" w:rsidRDefault="000E6565" w:rsidP="000E6565">
      <w:pPr>
        <w:pStyle w:val="Sansinterligne"/>
        <w:numPr>
          <w:ilvl w:val="0"/>
          <w:numId w:val="4"/>
        </w:numPr>
        <w:rPr>
          <w:rFonts w:cstheme="minorHAnsi"/>
          <w:lang w:val="en-US"/>
        </w:rPr>
      </w:pPr>
      <w:r w:rsidRPr="006F16F5">
        <w:rPr>
          <w:rFonts w:cstheme="minorHAnsi"/>
          <w:lang w:val="en-US"/>
        </w:rPr>
        <w:t xml:space="preserve">18h00 – 18h30 </w:t>
      </w:r>
      <w:r w:rsidRPr="006F16F5">
        <w:rPr>
          <w:rFonts w:cstheme="minorHAnsi"/>
          <w:lang w:val="en-US"/>
        </w:rPr>
        <w:tab/>
        <w:t>Registration for those arriving early</w:t>
      </w:r>
      <w:r w:rsidR="00A7576F">
        <w:rPr>
          <w:rFonts w:cstheme="minorHAnsi"/>
          <w:lang w:val="en-US"/>
        </w:rPr>
        <w:t>.</w:t>
      </w:r>
    </w:p>
    <w:p w14:paraId="4FA295D7" w14:textId="64E3D47F" w:rsidR="000E6565" w:rsidRDefault="000E6565" w:rsidP="000E6565">
      <w:pPr>
        <w:pStyle w:val="Sansinterligne"/>
        <w:numPr>
          <w:ilvl w:val="0"/>
          <w:numId w:val="1"/>
        </w:numPr>
        <w:rPr>
          <w:rFonts w:cstheme="minorHAnsi"/>
          <w:lang w:val="en-US"/>
        </w:rPr>
      </w:pPr>
      <w:r w:rsidRPr="006F16F5">
        <w:rPr>
          <w:rFonts w:cstheme="minorHAnsi"/>
          <w:lang w:val="en-US"/>
        </w:rPr>
        <w:t>Dinner on your own</w:t>
      </w:r>
    </w:p>
    <w:p w14:paraId="2B5B3CC3" w14:textId="77777777" w:rsidR="000E6565" w:rsidRPr="006F16F5" w:rsidRDefault="000E6565" w:rsidP="000E6565">
      <w:pPr>
        <w:pStyle w:val="Sansinterligne"/>
        <w:ind w:left="360"/>
        <w:rPr>
          <w:rFonts w:cstheme="minorHAnsi"/>
          <w:lang w:val="en-US"/>
        </w:rPr>
      </w:pPr>
      <w:r w:rsidRPr="006F16F5">
        <w:rPr>
          <w:rFonts w:cstheme="minorHAnsi"/>
          <w:lang w:val="en-US"/>
        </w:rPr>
        <w:tab/>
      </w:r>
    </w:p>
    <w:p w14:paraId="6636CEA4" w14:textId="76F95DA1" w:rsidR="000E6565" w:rsidRPr="006F16F5" w:rsidRDefault="000E6565" w:rsidP="000E6565">
      <w:pPr>
        <w:pStyle w:val="Sansinterligne"/>
        <w:rPr>
          <w:rFonts w:cstheme="minorHAnsi"/>
          <w:b/>
          <w:lang w:val="en-US"/>
        </w:rPr>
      </w:pPr>
      <w:r w:rsidRPr="006F16F5">
        <w:rPr>
          <w:rFonts w:cstheme="minorHAnsi"/>
          <w:b/>
          <w:lang w:val="en-US"/>
        </w:rPr>
        <w:t xml:space="preserve">Friday May </w:t>
      </w:r>
      <w:r w:rsidR="00A7576F">
        <w:rPr>
          <w:rFonts w:cstheme="minorHAnsi"/>
          <w:b/>
          <w:lang w:val="en-US"/>
        </w:rPr>
        <w:t>3</w:t>
      </w:r>
      <w:r w:rsidRPr="006F16F5">
        <w:rPr>
          <w:rFonts w:cstheme="minorHAnsi"/>
          <w:b/>
          <w:lang w:val="en-US"/>
        </w:rPr>
        <w:t>, 202</w:t>
      </w:r>
      <w:r w:rsidR="00A7576F">
        <w:rPr>
          <w:rFonts w:cstheme="minorHAnsi"/>
          <w:b/>
          <w:lang w:val="en-US"/>
        </w:rPr>
        <w:t>4</w:t>
      </w:r>
    </w:p>
    <w:p w14:paraId="5FA2668F" w14:textId="77335F3E" w:rsidR="000E6565" w:rsidRPr="006F16F5" w:rsidRDefault="000E6565" w:rsidP="000E6565">
      <w:pPr>
        <w:pStyle w:val="Sansinterligne"/>
        <w:numPr>
          <w:ilvl w:val="0"/>
          <w:numId w:val="2"/>
        </w:numPr>
        <w:rPr>
          <w:rFonts w:cstheme="minorHAnsi"/>
          <w:lang w:val="en-US"/>
        </w:rPr>
      </w:pPr>
      <w:r w:rsidRPr="006F16F5">
        <w:rPr>
          <w:rFonts w:cstheme="minorHAnsi"/>
          <w:lang w:val="en-US"/>
        </w:rPr>
        <w:t>6h30 – 7h</w:t>
      </w:r>
      <w:r>
        <w:rPr>
          <w:rFonts w:cstheme="minorHAnsi"/>
          <w:lang w:val="en-US"/>
        </w:rPr>
        <w:tab/>
      </w:r>
      <w:r w:rsidR="00A7576F">
        <w:rPr>
          <w:rFonts w:cstheme="minorHAnsi"/>
          <w:lang w:val="en-US"/>
        </w:rPr>
        <w:t>30</w:t>
      </w:r>
      <w:r w:rsidRPr="006F16F5">
        <w:rPr>
          <w:rFonts w:cstheme="minorHAnsi"/>
          <w:lang w:val="en-US"/>
        </w:rPr>
        <w:tab/>
        <w:t>Registration</w:t>
      </w:r>
      <w:r w:rsidR="00A7576F">
        <w:rPr>
          <w:rFonts w:cstheme="minorHAnsi"/>
          <w:lang w:val="en-US"/>
        </w:rPr>
        <w:t xml:space="preserve"> (late arrivals)</w:t>
      </w:r>
    </w:p>
    <w:p w14:paraId="22D6799C" w14:textId="353DAF26" w:rsidR="000E6565" w:rsidRPr="006F16F5" w:rsidRDefault="00A7576F" w:rsidP="000E6565">
      <w:pPr>
        <w:pStyle w:val="Sansinterligne"/>
        <w:numPr>
          <w:ilvl w:val="0"/>
          <w:numId w:val="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8</w:t>
      </w:r>
      <w:r w:rsidR="000E6565" w:rsidRPr="006F16F5">
        <w:rPr>
          <w:rFonts w:cstheme="minorHAnsi"/>
          <w:lang w:val="en-US"/>
        </w:rPr>
        <w:t>h</w:t>
      </w:r>
      <w:r>
        <w:rPr>
          <w:rFonts w:cstheme="minorHAnsi"/>
          <w:lang w:val="en-US"/>
        </w:rPr>
        <w:t>45</w:t>
      </w:r>
      <w:r w:rsidR="000E6565" w:rsidRPr="006F16F5">
        <w:rPr>
          <w:rFonts w:cstheme="minorHAnsi"/>
          <w:lang w:val="en-US"/>
        </w:rPr>
        <w:tab/>
      </w:r>
      <w:r w:rsidR="000E6565" w:rsidRPr="006F16F5">
        <w:rPr>
          <w:rFonts w:cstheme="minorHAnsi"/>
          <w:lang w:val="en-US"/>
        </w:rPr>
        <w:tab/>
        <w:t xml:space="preserve">Departing hotel </w:t>
      </w:r>
      <w:r>
        <w:rPr>
          <w:rFonts w:cstheme="minorHAnsi"/>
          <w:lang w:val="en-US"/>
        </w:rPr>
        <w:t>via subway as a group</w:t>
      </w:r>
    </w:p>
    <w:p w14:paraId="190413F1" w14:textId="3D60B0FB" w:rsidR="000E6565" w:rsidRPr="006F16F5" w:rsidRDefault="00A7576F" w:rsidP="000E6565">
      <w:pPr>
        <w:pStyle w:val="Sansinterligne"/>
        <w:numPr>
          <w:ilvl w:val="0"/>
          <w:numId w:val="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10h15</w:t>
      </w:r>
      <w:r w:rsidR="000E6565" w:rsidRPr="006F16F5">
        <w:rPr>
          <w:rFonts w:cstheme="minorHAnsi"/>
          <w:lang w:val="en-US"/>
        </w:rPr>
        <w:t xml:space="preserve"> – </w:t>
      </w:r>
      <w:r w:rsidR="000E6565">
        <w:rPr>
          <w:rFonts w:cstheme="minorHAnsi"/>
          <w:lang w:val="en-US"/>
        </w:rPr>
        <w:t>14h</w:t>
      </w:r>
      <w:r w:rsidR="000E6565" w:rsidRPr="006F16F5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New York Botanic Garden, lunch on your own</w:t>
      </w:r>
    </w:p>
    <w:p w14:paraId="4C7DB5DA" w14:textId="1562FE88" w:rsidR="000E6565" w:rsidRPr="006F16F5" w:rsidRDefault="000E6565" w:rsidP="000E6565">
      <w:pPr>
        <w:pStyle w:val="Sansinterligne"/>
        <w:numPr>
          <w:ilvl w:val="0"/>
          <w:numId w:val="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14h00</w:t>
      </w:r>
      <w:r w:rsidRPr="006F16F5">
        <w:rPr>
          <w:rFonts w:cstheme="minorHAnsi"/>
          <w:lang w:val="en-US"/>
        </w:rPr>
        <w:tab/>
      </w:r>
      <w:r w:rsidRPr="006F16F5">
        <w:rPr>
          <w:rFonts w:cstheme="minorHAnsi"/>
          <w:lang w:val="en-US"/>
        </w:rPr>
        <w:tab/>
      </w:r>
      <w:r w:rsidR="00A7576F">
        <w:rPr>
          <w:rFonts w:cstheme="minorHAnsi"/>
          <w:lang w:val="en-US"/>
        </w:rPr>
        <w:t>Lecture on Lilac and Companion Plants</w:t>
      </w:r>
    </w:p>
    <w:p w14:paraId="0DB659F8" w14:textId="5B5CFDD4" w:rsidR="000E6565" w:rsidRPr="006F16F5" w:rsidRDefault="000E6565" w:rsidP="000E6565">
      <w:pPr>
        <w:pStyle w:val="Sansinterligne"/>
        <w:numPr>
          <w:ilvl w:val="0"/>
          <w:numId w:val="2"/>
        </w:numPr>
        <w:rPr>
          <w:rFonts w:cstheme="minorHAnsi"/>
          <w:lang w:val="en-US"/>
        </w:rPr>
      </w:pPr>
      <w:r w:rsidRPr="006F16F5">
        <w:rPr>
          <w:rFonts w:cstheme="minorHAnsi"/>
          <w:lang w:val="en-US"/>
        </w:rPr>
        <w:t>14h30 – 1</w:t>
      </w:r>
      <w:r w:rsidR="00A7576F">
        <w:rPr>
          <w:rFonts w:cstheme="minorHAnsi"/>
          <w:lang w:val="en-US"/>
        </w:rPr>
        <w:t>6</w:t>
      </w:r>
      <w:r w:rsidRPr="006F16F5">
        <w:rPr>
          <w:rFonts w:cstheme="minorHAnsi"/>
          <w:lang w:val="en-US"/>
        </w:rPr>
        <w:t>h</w:t>
      </w:r>
      <w:r w:rsidR="00A7576F">
        <w:rPr>
          <w:rFonts w:cstheme="minorHAnsi"/>
          <w:lang w:val="en-US"/>
        </w:rPr>
        <w:t>3</w:t>
      </w:r>
      <w:r w:rsidRPr="006F16F5">
        <w:rPr>
          <w:rFonts w:cstheme="minorHAnsi"/>
          <w:lang w:val="en-US"/>
        </w:rPr>
        <w:t>0</w:t>
      </w:r>
      <w:r w:rsidRPr="006F16F5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 xml:space="preserve">Lilac </w:t>
      </w:r>
      <w:r w:rsidRPr="006F16F5">
        <w:rPr>
          <w:rFonts w:cstheme="minorHAnsi"/>
          <w:lang w:val="en-US"/>
        </w:rPr>
        <w:t>Auction</w:t>
      </w:r>
    </w:p>
    <w:p w14:paraId="27A6368B" w14:textId="6BF87FD5" w:rsidR="000E6565" w:rsidRPr="006F16F5" w:rsidRDefault="000E6565" w:rsidP="000E6565">
      <w:pPr>
        <w:pStyle w:val="Sansinterligne"/>
        <w:numPr>
          <w:ilvl w:val="0"/>
          <w:numId w:val="2"/>
        </w:numPr>
        <w:rPr>
          <w:rFonts w:cstheme="minorHAnsi"/>
          <w:lang w:val="en-US"/>
        </w:rPr>
      </w:pPr>
      <w:r w:rsidRPr="006F16F5">
        <w:rPr>
          <w:rFonts w:cstheme="minorHAnsi"/>
          <w:lang w:val="en-US"/>
        </w:rPr>
        <w:t xml:space="preserve">17h00 </w:t>
      </w:r>
      <w:r w:rsidR="00A7576F">
        <w:rPr>
          <w:rFonts w:cstheme="minorHAnsi"/>
          <w:lang w:val="en-US"/>
        </w:rPr>
        <w:tab/>
      </w:r>
      <w:r w:rsidRPr="006F16F5">
        <w:rPr>
          <w:rFonts w:cstheme="minorHAnsi"/>
          <w:lang w:val="en-US"/>
        </w:rPr>
        <w:tab/>
      </w:r>
      <w:r w:rsidR="00A7576F">
        <w:rPr>
          <w:rFonts w:cstheme="minorHAnsi"/>
          <w:lang w:val="en-US"/>
        </w:rPr>
        <w:t>Meet at NYBCG entrance and departure as a group by subway</w:t>
      </w:r>
    </w:p>
    <w:p w14:paraId="2E8735DC" w14:textId="7F28D225" w:rsidR="000E6565" w:rsidRPr="006F16F5" w:rsidRDefault="000E6565" w:rsidP="000E6565">
      <w:pPr>
        <w:pStyle w:val="Sansinterligne"/>
        <w:numPr>
          <w:ilvl w:val="0"/>
          <w:numId w:val="2"/>
        </w:numPr>
        <w:rPr>
          <w:rFonts w:cstheme="minorHAnsi"/>
          <w:lang w:val="en-US"/>
        </w:rPr>
      </w:pPr>
      <w:r w:rsidRPr="006F16F5">
        <w:rPr>
          <w:rFonts w:cstheme="minorHAnsi"/>
          <w:lang w:val="en-US"/>
        </w:rPr>
        <w:t>1</w:t>
      </w:r>
      <w:r w:rsidR="00A7576F">
        <w:rPr>
          <w:rFonts w:cstheme="minorHAnsi"/>
          <w:lang w:val="en-US"/>
        </w:rPr>
        <w:t>9</w:t>
      </w:r>
      <w:r w:rsidRPr="006F16F5">
        <w:rPr>
          <w:rFonts w:cstheme="minorHAnsi"/>
          <w:lang w:val="en-US"/>
        </w:rPr>
        <w:t>h00 – 22h00</w:t>
      </w:r>
      <w:r w:rsidRPr="006F16F5">
        <w:rPr>
          <w:rFonts w:cstheme="minorHAnsi"/>
          <w:lang w:val="en-US"/>
        </w:rPr>
        <w:tab/>
        <w:t xml:space="preserve">President’s </w:t>
      </w:r>
      <w:r w:rsidR="00A7576F">
        <w:rPr>
          <w:rFonts w:cstheme="minorHAnsi"/>
          <w:lang w:val="en-US"/>
        </w:rPr>
        <w:t>Dinner</w:t>
      </w:r>
      <w:r>
        <w:rPr>
          <w:rFonts w:cstheme="minorHAnsi"/>
          <w:lang w:val="en-US"/>
        </w:rPr>
        <w:t xml:space="preserve">, </w:t>
      </w:r>
      <w:r w:rsidRPr="006F16F5">
        <w:rPr>
          <w:rFonts w:cstheme="minorHAnsi"/>
          <w:lang w:val="en-US"/>
        </w:rPr>
        <w:t>Annual Member Meeting</w:t>
      </w:r>
      <w:r>
        <w:rPr>
          <w:rFonts w:cstheme="minorHAnsi"/>
          <w:lang w:val="en-US"/>
        </w:rPr>
        <w:t>, Silent Auction</w:t>
      </w:r>
    </w:p>
    <w:p w14:paraId="1429F7B7" w14:textId="77777777" w:rsidR="000E6565" w:rsidRPr="006F16F5" w:rsidRDefault="000E6565" w:rsidP="000E6565">
      <w:pPr>
        <w:pStyle w:val="Sansinterligne"/>
        <w:rPr>
          <w:rFonts w:cstheme="minorHAnsi"/>
          <w:b/>
          <w:lang w:val="en-US"/>
        </w:rPr>
      </w:pPr>
    </w:p>
    <w:p w14:paraId="2910E333" w14:textId="4877A3B5" w:rsidR="000E6565" w:rsidRPr="006F16F5" w:rsidRDefault="000E6565" w:rsidP="000E6565">
      <w:pPr>
        <w:pStyle w:val="Sansinterligne"/>
        <w:rPr>
          <w:rFonts w:cstheme="minorHAnsi"/>
          <w:b/>
          <w:lang w:val="en-US"/>
        </w:rPr>
      </w:pPr>
      <w:r w:rsidRPr="006F16F5">
        <w:rPr>
          <w:rFonts w:cstheme="minorHAnsi"/>
          <w:b/>
          <w:lang w:val="en-US"/>
        </w:rPr>
        <w:t xml:space="preserve">Saturday May </w:t>
      </w:r>
      <w:r w:rsidR="00A7576F">
        <w:rPr>
          <w:rFonts w:cstheme="minorHAnsi"/>
          <w:b/>
          <w:lang w:val="en-US"/>
        </w:rPr>
        <w:t>4</w:t>
      </w:r>
      <w:r w:rsidRPr="006F16F5">
        <w:rPr>
          <w:rFonts w:cstheme="minorHAnsi"/>
          <w:b/>
          <w:lang w:val="en-US"/>
        </w:rPr>
        <w:t>, 202</w:t>
      </w:r>
      <w:r w:rsidR="000A390D">
        <w:rPr>
          <w:rFonts w:cstheme="minorHAnsi"/>
          <w:b/>
          <w:lang w:val="en-US"/>
        </w:rPr>
        <w:t>4</w:t>
      </w:r>
    </w:p>
    <w:p w14:paraId="0DC3D837" w14:textId="04D45628" w:rsidR="000E6565" w:rsidRDefault="000E6565" w:rsidP="000E6565">
      <w:pPr>
        <w:pStyle w:val="Sansinterligne"/>
        <w:numPr>
          <w:ilvl w:val="0"/>
          <w:numId w:val="3"/>
        </w:numPr>
        <w:ind w:left="360"/>
        <w:rPr>
          <w:rFonts w:cstheme="minorHAnsi"/>
          <w:lang w:val="en-US"/>
        </w:rPr>
      </w:pPr>
      <w:r>
        <w:rPr>
          <w:rFonts w:cstheme="minorHAnsi"/>
          <w:lang w:val="en-US"/>
        </w:rPr>
        <w:t>8h45</w:t>
      </w:r>
      <w:r w:rsidRPr="006F16F5">
        <w:rPr>
          <w:rFonts w:cstheme="minorHAnsi"/>
          <w:lang w:val="en-US"/>
        </w:rPr>
        <w:t xml:space="preserve"> </w:t>
      </w:r>
      <w:r w:rsidRPr="006F16F5">
        <w:rPr>
          <w:rFonts w:cstheme="minorHAnsi"/>
          <w:lang w:val="en-US"/>
        </w:rPr>
        <w:tab/>
      </w:r>
      <w:r w:rsidRPr="006F16F5">
        <w:rPr>
          <w:rFonts w:cstheme="minorHAnsi"/>
          <w:lang w:val="en-US"/>
        </w:rPr>
        <w:tab/>
        <w:t xml:space="preserve">Departing </w:t>
      </w:r>
      <w:r>
        <w:rPr>
          <w:rFonts w:cstheme="minorHAnsi"/>
          <w:lang w:val="en-US"/>
        </w:rPr>
        <w:t xml:space="preserve">Hotel </w:t>
      </w:r>
      <w:r w:rsidR="00A7576F">
        <w:rPr>
          <w:rFonts w:cstheme="minorHAnsi"/>
          <w:lang w:val="en-US"/>
        </w:rPr>
        <w:t>as a group by Subway</w:t>
      </w:r>
    </w:p>
    <w:p w14:paraId="2D4A60B1" w14:textId="0BC80C18" w:rsidR="000E6565" w:rsidRDefault="000A390D" w:rsidP="000E6565">
      <w:pPr>
        <w:pStyle w:val="Sansinterligne"/>
        <w:numPr>
          <w:ilvl w:val="0"/>
          <w:numId w:val="3"/>
        </w:numPr>
        <w:ind w:left="360"/>
        <w:rPr>
          <w:rFonts w:cstheme="minorHAnsi"/>
          <w:lang w:val="en-US"/>
        </w:rPr>
      </w:pPr>
      <w:r>
        <w:rPr>
          <w:rFonts w:cstheme="minorHAnsi"/>
          <w:lang w:val="en-US"/>
        </w:rPr>
        <w:t>9</w:t>
      </w:r>
      <w:r w:rsidR="000E6565" w:rsidRPr="005B111D">
        <w:rPr>
          <w:rFonts w:cstheme="minorHAnsi"/>
          <w:lang w:val="en-US"/>
        </w:rPr>
        <w:t>h</w:t>
      </w:r>
      <w:r>
        <w:rPr>
          <w:rFonts w:cstheme="minorHAnsi"/>
          <w:lang w:val="en-US"/>
        </w:rPr>
        <w:t>3</w:t>
      </w:r>
      <w:r w:rsidR="000E6565">
        <w:rPr>
          <w:rFonts w:cstheme="minorHAnsi"/>
          <w:lang w:val="en-US"/>
        </w:rPr>
        <w:t>0</w:t>
      </w:r>
      <w:r w:rsidR="000E6565">
        <w:rPr>
          <w:rFonts w:cstheme="minorHAnsi"/>
          <w:lang w:val="en-US"/>
        </w:rPr>
        <w:tab/>
      </w:r>
      <w:r w:rsidR="000E6565" w:rsidRPr="005B111D">
        <w:rPr>
          <w:rFonts w:cstheme="minorHAnsi"/>
          <w:lang w:val="en-US"/>
        </w:rPr>
        <w:tab/>
      </w:r>
      <w:r w:rsidR="000E6565">
        <w:rPr>
          <w:rFonts w:cstheme="minorHAnsi"/>
          <w:lang w:val="en-US"/>
        </w:rPr>
        <w:t xml:space="preserve">Arrival </w:t>
      </w:r>
      <w:r>
        <w:rPr>
          <w:rFonts w:cstheme="minorHAnsi"/>
          <w:lang w:val="en-US"/>
        </w:rPr>
        <w:t>Brooklyn Botanical Garden, lunch on your own</w:t>
      </w:r>
    </w:p>
    <w:p w14:paraId="3C7AEE45" w14:textId="1A05B267" w:rsidR="000E6565" w:rsidRPr="006F16F5" w:rsidRDefault="000E6565" w:rsidP="000E6565">
      <w:pPr>
        <w:pStyle w:val="Sansinterligne"/>
        <w:numPr>
          <w:ilvl w:val="0"/>
          <w:numId w:val="3"/>
        </w:numPr>
        <w:ind w:left="360"/>
        <w:rPr>
          <w:rFonts w:cstheme="minorHAnsi"/>
          <w:lang w:val="en-US"/>
        </w:rPr>
      </w:pPr>
      <w:r w:rsidRPr="006F16F5">
        <w:rPr>
          <w:rFonts w:cstheme="minorHAnsi"/>
          <w:lang w:val="en-US"/>
        </w:rPr>
        <w:t>15h</w:t>
      </w:r>
      <w:r>
        <w:rPr>
          <w:rFonts w:cstheme="minorHAnsi"/>
          <w:lang w:val="en-US"/>
        </w:rPr>
        <w:t>0</w:t>
      </w:r>
      <w:r w:rsidRPr="006F16F5">
        <w:rPr>
          <w:rFonts w:cstheme="minorHAnsi"/>
          <w:lang w:val="en-US"/>
        </w:rPr>
        <w:t>0</w:t>
      </w:r>
      <w:r w:rsidRPr="006F16F5">
        <w:rPr>
          <w:rFonts w:cstheme="minorHAnsi"/>
          <w:lang w:val="en-US"/>
        </w:rPr>
        <w:tab/>
      </w:r>
      <w:r w:rsidRPr="006F16F5">
        <w:rPr>
          <w:rFonts w:cstheme="minorHAnsi"/>
          <w:lang w:val="en-US"/>
        </w:rPr>
        <w:tab/>
      </w:r>
      <w:r w:rsidR="000A390D">
        <w:rPr>
          <w:rFonts w:cstheme="minorHAnsi"/>
          <w:lang w:val="en-US"/>
        </w:rPr>
        <w:t>Departing BBG by subway as a group</w:t>
      </w:r>
    </w:p>
    <w:p w14:paraId="53139299" w14:textId="78DCD042" w:rsidR="000E6565" w:rsidRDefault="000E6565" w:rsidP="000E6565">
      <w:pPr>
        <w:pStyle w:val="Sansinterligne"/>
        <w:numPr>
          <w:ilvl w:val="0"/>
          <w:numId w:val="3"/>
        </w:numPr>
        <w:ind w:left="360"/>
        <w:rPr>
          <w:rFonts w:cstheme="minorHAnsi"/>
          <w:lang w:val="en-US"/>
        </w:rPr>
      </w:pPr>
      <w:r w:rsidRPr="006F16F5">
        <w:rPr>
          <w:rFonts w:cstheme="minorHAnsi"/>
          <w:lang w:val="en-US"/>
        </w:rPr>
        <w:t>16h</w:t>
      </w:r>
      <w:r w:rsidR="000A390D">
        <w:rPr>
          <w:rFonts w:cstheme="minorHAnsi"/>
          <w:lang w:val="en-US"/>
        </w:rPr>
        <w:t>00</w:t>
      </w:r>
      <w:r w:rsidRPr="006F16F5">
        <w:rPr>
          <w:rFonts w:cstheme="minorHAnsi"/>
          <w:lang w:val="en-US"/>
        </w:rPr>
        <w:t xml:space="preserve"> – 1</w:t>
      </w:r>
      <w:r w:rsidR="000A390D">
        <w:rPr>
          <w:rFonts w:cstheme="minorHAnsi"/>
          <w:lang w:val="en-US"/>
        </w:rPr>
        <w:t>8</w:t>
      </w:r>
      <w:r w:rsidRPr="006F16F5">
        <w:rPr>
          <w:rFonts w:cstheme="minorHAnsi"/>
          <w:lang w:val="en-US"/>
        </w:rPr>
        <w:t>h</w:t>
      </w:r>
      <w:r w:rsidR="000A390D">
        <w:rPr>
          <w:rFonts w:cstheme="minorHAnsi"/>
          <w:lang w:val="en-US"/>
        </w:rPr>
        <w:t>0</w:t>
      </w:r>
      <w:r>
        <w:rPr>
          <w:rFonts w:cstheme="minorHAnsi"/>
          <w:lang w:val="en-US"/>
        </w:rPr>
        <w:t>0</w:t>
      </w:r>
      <w:r w:rsidRPr="006F16F5">
        <w:rPr>
          <w:rFonts w:cstheme="minorHAnsi"/>
          <w:lang w:val="en-US"/>
        </w:rPr>
        <w:tab/>
        <w:t xml:space="preserve">Free and relax </w:t>
      </w:r>
      <w:r w:rsidR="000A390D" w:rsidRPr="006F16F5">
        <w:rPr>
          <w:rFonts w:cstheme="minorHAnsi"/>
          <w:lang w:val="en-US"/>
        </w:rPr>
        <w:t>time.</w:t>
      </w:r>
      <w:r w:rsidRPr="006F16F5">
        <w:rPr>
          <w:rFonts w:cstheme="minorHAnsi"/>
          <w:lang w:val="en-US"/>
        </w:rPr>
        <w:t xml:space="preserve"> </w:t>
      </w:r>
    </w:p>
    <w:p w14:paraId="6509C8A9" w14:textId="447CC9C6" w:rsidR="000E6565" w:rsidRPr="006F16F5" w:rsidRDefault="000E6565" w:rsidP="000E6565">
      <w:pPr>
        <w:pStyle w:val="Sansinterligne"/>
        <w:numPr>
          <w:ilvl w:val="0"/>
          <w:numId w:val="3"/>
        </w:numPr>
        <w:ind w:left="360"/>
        <w:rPr>
          <w:rFonts w:cstheme="minorHAnsi"/>
          <w:lang w:val="en-US"/>
        </w:rPr>
      </w:pPr>
      <w:r w:rsidRPr="006F16F5">
        <w:rPr>
          <w:rFonts w:cstheme="minorHAnsi"/>
          <w:lang w:val="en-US"/>
        </w:rPr>
        <w:t>18h00 – 22h:</w:t>
      </w:r>
      <w:r w:rsidRPr="006F16F5">
        <w:rPr>
          <w:rFonts w:cstheme="minorHAnsi"/>
          <w:lang w:val="en-US"/>
        </w:rPr>
        <w:tab/>
        <w:t xml:space="preserve">Awards </w:t>
      </w:r>
      <w:r w:rsidR="000A390D">
        <w:rPr>
          <w:rFonts w:cstheme="minorHAnsi"/>
          <w:lang w:val="en-US"/>
        </w:rPr>
        <w:t>Dinner and 2025 Convention Presentation</w:t>
      </w:r>
    </w:p>
    <w:p w14:paraId="4363D72F" w14:textId="77777777" w:rsidR="000E6565" w:rsidRPr="006F16F5" w:rsidRDefault="000E6565" w:rsidP="000E6565">
      <w:pPr>
        <w:pStyle w:val="Sansinterligne"/>
        <w:rPr>
          <w:rFonts w:cstheme="minorHAnsi"/>
          <w:lang w:val="en-US"/>
        </w:rPr>
      </w:pPr>
    </w:p>
    <w:p w14:paraId="6842ED1B" w14:textId="4102B50A" w:rsidR="000E6565" w:rsidRPr="006F16F5" w:rsidRDefault="000E6565" w:rsidP="000E6565">
      <w:pPr>
        <w:pStyle w:val="Sansinterligne"/>
        <w:rPr>
          <w:rFonts w:cstheme="minorHAnsi"/>
          <w:b/>
          <w:lang w:val="en-US"/>
        </w:rPr>
      </w:pPr>
      <w:r w:rsidRPr="006F16F5">
        <w:rPr>
          <w:rFonts w:cstheme="minorHAnsi"/>
          <w:b/>
          <w:lang w:val="en-US"/>
        </w:rPr>
        <w:t xml:space="preserve">Sunday May </w:t>
      </w:r>
      <w:r w:rsidR="000A390D">
        <w:rPr>
          <w:rFonts w:cstheme="minorHAnsi"/>
          <w:b/>
          <w:lang w:val="en-US"/>
        </w:rPr>
        <w:t>5</w:t>
      </w:r>
      <w:r w:rsidRPr="006F16F5">
        <w:rPr>
          <w:rFonts w:cstheme="minorHAnsi"/>
          <w:b/>
          <w:vertAlign w:val="superscript"/>
          <w:lang w:val="en-US"/>
        </w:rPr>
        <w:t>th</w:t>
      </w:r>
      <w:r w:rsidRPr="006F16F5">
        <w:rPr>
          <w:rFonts w:cstheme="minorHAnsi"/>
          <w:b/>
          <w:lang w:val="en-US"/>
        </w:rPr>
        <w:t>, 202</w:t>
      </w:r>
      <w:r w:rsidR="000A390D">
        <w:rPr>
          <w:rFonts w:cstheme="minorHAnsi"/>
          <w:b/>
          <w:lang w:val="en-US"/>
        </w:rPr>
        <w:t>4</w:t>
      </w:r>
    </w:p>
    <w:p w14:paraId="6A8F0623" w14:textId="527E629F" w:rsidR="000E6565" w:rsidRDefault="000E6565" w:rsidP="000E6565">
      <w:pPr>
        <w:pStyle w:val="Paragraphedeliste"/>
        <w:numPr>
          <w:ilvl w:val="0"/>
          <w:numId w:val="5"/>
        </w:numPr>
        <w:rPr>
          <w:rFonts w:cstheme="minorHAnsi"/>
          <w:lang w:val="en-US"/>
        </w:rPr>
      </w:pPr>
      <w:r w:rsidRPr="006F16F5">
        <w:rPr>
          <w:rFonts w:cstheme="minorHAnsi"/>
          <w:lang w:val="en-US"/>
        </w:rPr>
        <w:t xml:space="preserve">Return to airport on your </w:t>
      </w:r>
      <w:r w:rsidR="000A390D" w:rsidRPr="006F16F5">
        <w:rPr>
          <w:rFonts w:cstheme="minorHAnsi"/>
          <w:lang w:val="en-US"/>
        </w:rPr>
        <w:t>own.</w:t>
      </w:r>
    </w:p>
    <w:p w14:paraId="7CEB5C25" w14:textId="77777777" w:rsidR="007F7F2F" w:rsidRDefault="007F7F2F" w:rsidP="007F7F2F">
      <w:pPr>
        <w:rPr>
          <w:rFonts w:cstheme="minorHAnsi"/>
          <w:lang w:val="en-US"/>
        </w:rPr>
      </w:pPr>
    </w:p>
    <w:p w14:paraId="1B76643C" w14:textId="3494FBCA" w:rsidR="007F7F2F" w:rsidRPr="007F7F2F" w:rsidRDefault="007F7F2F" w:rsidP="007F7F2F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Note on Auction: Plants will not be “present” at the auction. People will be able to “visit” the plants in one of the rooms (to be determined which room). There will be a Power Point presentation of all lilacs in the auction.</w:t>
      </w:r>
    </w:p>
    <w:p w14:paraId="0BEB6B0C" w14:textId="77777777" w:rsidR="000E6565" w:rsidRDefault="000E6565" w:rsidP="000E6565">
      <w:pPr>
        <w:spacing w:after="0"/>
        <w:rPr>
          <w:rFonts w:cstheme="minorHAnsi"/>
          <w:lang w:val="en-US"/>
        </w:rPr>
      </w:pPr>
    </w:p>
    <w:p w14:paraId="61766846" w14:textId="77777777" w:rsidR="000E6565" w:rsidRDefault="000E6565" w:rsidP="000E6565">
      <w:pPr>
        <w:spacing w:after="0"/>
        <w:rPr>
          <w:rFonts w:cstheme="minorHAnsi"/>
          <w:lang w:val="en-US"/>
        </w:rPr>
      </w:pPr>
    </w:p>
    <w:p w14:paraId="6B09D60D" w14:textId="65AA30C9" w:rsidR="000E6565" w:rsidRPr="00F40D6D" w:rsidRDefault="000E6565" w:rsidP="00F40D6D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br w:type="page"/>
      </w:r>
    </w:p>
    <w:p w14:paraId="046CAA2F" w14:textId="11443F33" w:rsidR="000E6565" w:rsidRPr="00550A49" w:rsidRDefault="00F40D6D" w:rsidP="000E6565">
      <w:pPr>
        <w:pStyle w:val="Sansinterligne"/>
        <w:rPr>
          <w:lang w:val="en-US"/>
        </w:rPr>
      </w:pPr>
      <w:r>
        <w:rPr>
          <w:noProof/>
          <w:lang w:val="en-US"/>
          <w14:ligatures w14:val="standardContextual"/>
        </w:rPr>
        <w:lastRenderedPageBreak/>
        <w:drawing>
          <wp:inline distT="0" distB="0" distL="0" distR="0" wp14:anchorId="02394F3D" wp14:editId="2E564C24">
            <wp:extent cx="5029200" cy="7772400"/>
            <wp:effectExtent l="0" t="0" r="0" b="0"/>
            <wp:docPr id="130343970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439702" name="Image 130343970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DA68B" w14:textId="71807F70" w:rsidR="001F2579" w:rsidRPr="005F4F88" w:rsidRDefault="00F40D6D">
      <w:pPr>
        <w:rPr>
          <w:lang w:val="en-US"/>
        </w:rPr>
      </w:pPr>
      <w:r>
        <w:rPr>
          <w:noProof/>
          <w:lang w:val="en-US"/>
          <w14:ligatures w14:val="standardContextual"/>
        </w:rPr>
        <w:lastRenderedPageBreak/>
        <w:drawing>
          <wp:inline distT="0" distB="0" distL="0" distR="0" wp14:anchorId="69A5DE1A" wp14:editId="78C4DAE0">
            <wp:extent cx="5029200" cy="7772400"/>
            <wp:effectExtent l="0" t="0" r="0" b="0"/>
            <wp:docPr id="102202261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022614" name="Image 102202261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2579" w:rsidRPr="005F4F88" w:rsidSect="00D8319A">
      <w:headerReference w:type="default" r:id="rId7"/>
      <w:footerReference w:type="default" r:id="rId8"/>
      <w:pgSz w:w="12240" w:h="15840"/>
      <w:pgMar w:top="1411" w:right="1411" w:bottom="1411" w:left="1411" w:header="562" w:footer="283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87D0" w14:textId="77777777" w:rsidR="00000000" w:rsidRPr="002040BB" w:rsidRDefault="00000000">
    <w:pPr>
      <w:pStyle w:val="Pieddepage"/>
      <w:rPr>
        <w:rFonts w:ascii="Rockwell" w:hAnsi="Rockwell"/>
        <w:color w:val="7030A0"/>
        <w:sz w:val="20"/>
      </w:rPr>
    </w:pPr>
    <w:r w:rsidRPr="002040BB">
      <w:rPr>
        <w:rFonts w:ascii="Rockwell" w:hAnsi="Rockwell"/>
        <w:color w:val="7030A0"/>
        <w:sz w:val="20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9777C" w14:textId="77777777" w:rsidR="00000000" w:rsidRDefault="00000000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A9312A" wp14:editId="11CFE403">
          <wp:simplePos x="0" y="0"/>
          <wp:positionH relativeFrom="margin">
            <wp:align>right</wp:align>
          </wp:positionH>
          <wp:positionV relativeFrom="paragraph">
            <wp:posOffset>-3810</wp:posOffset>
          </wp:positionV>
          <wp:extent cx="1800000" cy="1080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ial IL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2274"/>
    <w:multiLevelType w:val="hybridMultilevel"/>
    <w:tmpl w:val="D456873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EA35C4"/>
    <w:multiLevelType w:val="hybridMultilevel"/>
    <w:tmpl w:val="A98C033A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B0B5ED7"/>
    <w:multiLevelType w:val="hybridMultilevel"/>
    <w:tmpl w:val="144622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B205AE"/>
    <w:multiLevelType w:val="hybridMultilevel"/>
    <w:tmpl w:val="276EFDB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476A02"/>
    <w:multiLevelType w:val="hybridMultilevel"/>
    <w:tmpl w:val="2700A93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3285686">
    <w:abstractNumId w:val="3"/>
  </w:num>
  <w:num w:numId="2" w16cid:durableId="757557867">
    <w:abstractNumId w:val="0"/>
  </w:num>
  <w:num w:numId="3" w16cid:durableId="1633711400">
    <w:abstractNumId w:val="1"/>
  </w:num>
  <w:num w:numId="4" w16cid:durableId="1819762561">
    <w:abstractNumId w:val="2"/>
  </w:num>
  <w:num w:numId="5" w16cid:durableId="944995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565"/>
    <w:rsid w:val="000A390D"/>
    <w:rsid w:val="000E6565"/>
    <w:rsid w:val="001F2579"/>
    <w:rsid w:val="005F4F88"/>
    <w:rsid w:val="007F7F2F"/>
    <w:rsid w:val="00A7576F"/>
    <w:rsid w:val="00D22ED2"/>
    <w:rsid w:val="00D8319A"/>
    <w:rsid w:val="00F4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688786"/>
  <w15:chartTrackingRefBased/>
  <w15:docId w15:val="{7B863669-7881-3049-AC6B-6C2B987B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565"/>
    <w:pPr>
      <w:spacing w:after="200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E6565"/>
    <w:rPr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0E6565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E6565"/>
    <w:rPr>
      <w:kern w:val="0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0E6565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E6565"/>
    <w:rPr>
      <w:kern w:val="0"/>
      <w14:ligatures w14:val="none"/>
    </w:rPr>
  </w:style>
  <w:style w:type="paragraph" w:styleId="Paragraphedeliste">
    <w:name w:val="List Paragraph"/>
    <w:basedOn w:val="Normal"/>
    <w:uiPriority w:val="34"/>
    <w:qFormat/>
    <w:rsid w:val="000E6565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0E65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Fouquet</dc:creator>
  <cp:keywords/>
  <dc:description/>
  <cp:lastModifiedBy>Claire Fouquet</cp:lastModifiedBy>
  <cp:revision>4</cp:revision>
  <dcterms:created xsi:type="dcterms:W3CDTF">2024-02-10T14:44:00Z</dcterms:created>
  <dcterms:modified xsi:type="dcterms:W3CDTF">2024-02-10T15:06:00Z</dcterms:modified>
</cp:coreProperties>
</file>